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20" w:rsidRPr="0010474E" w:rsidRDefault="00E75F20" w:rsidP="00E75F20">
      <w:pPr>
        <w:ind w:firstLine="0"/>
        <w:jc w:val="right"/>
        <w:rPr>
          <w:b/>
        </w:rPr>
      </w:pPr>
      <w:r w:rsidRPr="0010474E">
        <w:rPr>
          <w:b/>
        </w:rPr>
        <w:t xml:space="preserve">Приложение № </w:t>
      </w:r>
      <w:r w:rsidR="00647A5D">
        <w:rPr>
          <w:b/>
        </w:rPr>
        <w:t>1</w:t>
      </w:r>
    </w:p>
    <w:p w:rsidR="00E75F20" w:rsidRDefault="00E75F20" w:rsidP="00E75F20">
      <w:pPr>
        <w:ind w:firstLine="0"/>
        <w:jc w:val="right"/>
      </w:pPr>
      <w:r>
        <w:t>к приказу №</w:t>
      </w:r>
      <w:r w:rsidR="00330A3C">
        <w:t>89</w:t>
      </w:r>
      <w:r>
        <w:t xml:space="preserve"> от </w:t>
      </w:r>
      <w:r w:rsidR="00647A5D">
        <w:t>15</w:t>
      </w:r>
      <w:r>
        <w:t>.</w:t>
      </w:r>
      <w:r w:rsidR="00647A5D">
        <w:t>07</w:t>
      </w:r>
      <w:r>
        <w:t>.2016 года</w:t>
      </w:r>
    </w:p>
    <w:p w:rsidR="00E75F20" w:rsidRDefault="00E75F20" w:rsidP="00E75F20">
      <w:pPr>
        <w:ind w:firstLine="0"/>
      </w:pPr>
    </w:p>
    <w:p w:rsidR="00E75F20" w:rsidRDefault="00E75F20" w:rsidP="00E75F20">
      <w:pPr>
        <w:ind w:firstLine="0"/>
      </w:pPr>
    </w:p>
    <w:p w:rsidR="00647A5D" w:rsidRDefault="00AB5962" w:rsidP="006D7E72">
      <w:pPr>
        <w:ind w:firstLine="0"/>
        <w:jc w:val="center"/>
        <w:rPr>
          <w:b/>
        </w:rPr>
      </w:pPr>
      <w:r w:rsidRPr="00E75F20">
        <w:rPr>
          <w:b/>
        </w:rPr>
        <w:t xml:space="preserve">ИНФОРМАЦИЯ ОБ УСЛОВИЯХ ОТБОРА КОНТРАГЕНТА </w:t>
      </w:r>
    </w:p>
    <w:p w:rsidR="00647A5D" w:rsidRDefault="00330A3C" w:rsidP="006D7E72">
      <w:pPr>
        <w:ind w:firstLine="0"/>
        <w:jc w:val="center"/>
        <w:rPr>
          <w:b/>
        </w:rPr>
      </w:pPr>
      <w:r>
        <w:rPr>
          <w:b/>
        </w:rPr>
        <w:t>ООО «</w:t>
      </w:r>
      <w:proofErr w:type="gramStart"/>
      <w:r>
        <w:rPr>
          <w:b/>
        </w:rPr>
        <w:t>ВОЛОГОДСКИЙ</w:t>
      </w:r>
      <w:proofErr w:type="gramEnd"/>
      <w:r>
        <w:rPr>
          <w:b/>
        </w:rPr>
        <w:t xml:space="preserve"> ХЛЕБОКОМБИНАТ»</w:t>
      </w:r>
      <w:r w:rsidR="00647A5D">
        <w:rPr>
          <w:b/>
        </w:rPr>
        <w:t xml:space="preserve"> </w:t>
      </w:r>
    </w:p>
    <w:p w:rsidR="00E75F20" w:rsidRPr="00E75F20" w:rsidRDefault="00AB5962" w:rsidP="006D7E72">
      <w:pPr>
        <w:ind w:firstLine="0"/>
        <w:jc w:val="center"/>
        <w:rPr>
          <w:b/>
        </w:rPr>
      </w:pPr>
      <w:r w:rsidRPr="00E75F20">
        <w:rPr>
          <w:b/>
        </w:rPr>
        <w:t>ДЛЯ ЗАКЛЮЧЕНИЯ ДОГОВОРА</w:t>
      </w:r>
      <w:r w:rsidR="00C7795E" w:rsidRPr="00E75F20">
        <w:rPr>
          <w:b/>
        </w:rPr>
        <w:t xml:space="preserve"> ПОСТАВКИ ПРОДОВОЛЬСТВЕННЫХ ТОВАРОВ</w:t>
      </w:r>
    </w:p>
    <w:p w:rsidR="00E75F20" w:rsidRDefault="00E75F20" w:rsidP="00FE0229">
      <w:pPr>
        <w:ind w:firstLine="0"/>
      </w:pPr>
    </w:p>
    <w:p w:rsidR="009440E7" w:rsidRPr="009440E7" w:rsidRDefault="00330A3C" w:rsidP="009440E7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ООО «</w:t>
      </w:r>
      <w:proofErr w:type="gramStart"/>
      <w:r>
        <w:rPr>
          <w:rFonts w:cs="Times New Roman"/>
          <w:szCs w:val="24"/>
        </w:rPr>
        <w:t>Вологодский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хлебокомбинат</w:t>
      </w:r>
      <w:proofErr w:type="spellEnd"/>
      <w:r>
        <w:rPr>
          <w:rFonts w:cs="Times New Roman"/>
          <w:szCs w:val="24"/>
        </w:rPr>
        <w:t>»</w:t>
      </w:r>
      <w:r w:rsidR="009440E7" w:rsidRPr="009440E7">
        <w:rPr>
          <w:rFonts w:cs="Times New Roman"/>
          <w:szCs w:val="24"/>
        </w:rPr>
        <w:t xml:space="preserve"> </w:t>
      </w:r>
      <w:r w:rsidR="00647A5D">
        <w:rPr>
          <w:rFonts w:cs="Times New Roman"/>
          <w:szCs w:val="24"/>
        </w:rPr>
        <w:t xml:space="preserve">входит </w:t>
      </w:r>
      <w:r w:rsidR="009440E7" w:rsidRPr="009440E7">
        <w:rPr>
          <w:rFonts w:cs="Times New Roman"/>
          <w:szCs w:val="24"/>
        </w:rPr>
        <w:t xml:space="preserve">в одну группу лиц </w:t>
      </w:r>
      <w:r w:rsidR="0013368D">
        <w:rPr>
          <w:rFonts w:cs="Times New Roman"/>
          <w:szCs w:val="24"/>
        </w:rPr>
        <w:t>с ЗАО «Вологодский хлебокомбинат»</w:t>
      </w:r>
      <w:r w:rsidR="00647A5D">
        <w:rPr>
          <w:rFonts w:cs="Times New Roman"/>
          <w:szCs w:val="24"/>
        </w:rPr>
        <w:t xml:space="preserve"> </w:t>
      </w:r>
      <w:r w:rsidR="009440E7" w:rsidRPr="009440E7">
        <w:rPr>
          <w:rFonts w:cs="Times New Roman"/>
          <w:szCs w:val="24"/>
        </w:rPr>
        <w:t xml:space="preserve">в соответствии с </w:t>
      </w:r>
      <w:r w:rsidR="00647A5D" w:rsidRPr="00647A5D">
        <w:rPr>
          <w:rFonts w:cs="Times New Roman"/>
          <w:szCs w:val="24"/>
        </w:rPr>
        <w:t>Федеральны</w:t>
      </w:r>
      <w:r w:rsidR="00647A5D">
        <w:rPr>
          <w:rFonts w:cs="Times New Roman"/>
          <w:szCs w:val="24"/>
        </w:rPr>
        <w:t>м</w:t>
      </w:r>
      <w:r w:rsidR="00647A5D" w:rsidRPr="00647A5D">
        <w:rPr>
          <w:rFonts w:cs="Times New Roman"/>
          <w:szCs w:val="24"/>
        </w:rPr>
        <w:t xml:space="preserve"> закон</w:t>
      </w:r>
      <w:r w:rsidR="00647A5D">
        <w:rPr>
          <w:rFonts w:cs="Times New Roman"/>
          <w:szCs w:val="24"/>
        </w:rPr>
        <w:t>ом</w:t>
      </w:r>
      <w:r w:rsidR="00647A5D" w:rsidRPr="00647A5D">
        <w:rPr>
          <w:rFonts w:cs="Times New Roman"/>
          <w:szCs w:val="24"/>
        </w:rPr>
        <w:t xml:space="preserve"> от 26.07.2006 N 135-ФЗ "О защите конкуренции"</w:t>
      </w:r>
      <w:r w:rsidR="00647A5D">
        <w:rPr>
          <w:rFonts w:cs="Times New Roman"/>
          <w:szCs w:val="24"/>
        </w:rPr>
        <w:t>.</w:t>
      </w:r>
    </w:p>
    <w:p w:rsidR="00E75F20" w:rsidRPr="009440E7" w:rsidRDefault="00330A3C" w:rsidP="006D7E72">
      <w:pPr>
        <w:rPr>
          <w:rFonts w:cs="Times New Roman"/>
          <w:szCs w:val="24"/>
        </w:rPr>
      </w:pPr>
      <w:r>
        <w:rPr>
          <w:rFonts w:cs="Times New Roman"/>
          <w:szCs w:val="24"/>
        </w:rPr>
        <w:t>ООО «</w:t>
      </w:r>
      <w:proofErr w:type="gramStart"/>
      <w:r>
        <w:rPr>
          <w:rFonts w:cs="Times New Roman"/>
          <w:szCs w:val="24"/>
        </w:rPr>
        <w:t>Вологодский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хлебокомбинат</w:t>
      </w:r>
      <w:proofErr w:type="spellEnd"/>
      <w:r>
        <w:rPr>
          <w:rFonts w:cs="Times New Roman"/>
          <w:szCs w:val="24"/>
        </w:rPr>
        <w:t>»</w:t>
      </w:r>
      <w:r w:rsidR="00E75F20" w:rsidRPr="009440E7">
        <w:rPr>
          <w:rFonts w:cs="Times New Roman"/>
          <w:szCs w:val="24"/>
        </w:rPr>
        <w:t xml:space="preserve"> при реализации на территории Российской Федерации </w:t>
      </w:r>
      <w:r w:rsidR="00C7795E" w:rsidRPr="009440E7">
        <w:rPr>
          <w:rFonts w:cs="Times New Roman"/>
          <w:szCs w:val="24"/>
        </w:rPr>
        <w:t>продовольственных товаров осуществляет деятельность в строгом соответствии с требованиями законодательства Российской Федерации.</w:t>
      </w:r>
    </w:p>
    <w:p w:rsidR="00C7795E" w:rsidRPr="009440E7" w:rsidRDefault="00330A3C" w:rsidP="006D7E72">
      <w:pPr>
        <w:rPr>
          <w:rFonts w:cs="Times New Roman"/>
          <w:szCs w:val="24"/>
        </w:rPr>
      </w:pPr>
      <w:r>
        <w:rPr>
          <w:rFonts w:cs="Times New Roman"/>
          <w:szCs w:val="24"/>
        </w:rPr>
        <w:t>ООО «</w:t>
      </w:r>
      <w:proofErr w:type="gramStart"/>
      <w:r>
        <w:rPr>
          <w:rFonts w:cs="Times New Roman"/>
          <w:szCs w:val="24"/>
        </w:rPr>
        <w:t>Вологодский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хлебокомбинат</w:t>
      </w:r>
      <w:proofErr w:type="spellEnd"/>
      <w:r>
        <w:rPr>
          <w:rFonts w:cs="Times New Roman"/>
          <w:szCs w:val="24"/>
        </w:rPr>
        <w:t>»</w:t>
      </w:r>
      <w:r w:rsidR="00C7795E" w:rsidRPr="009440E7">
        <w:rPr>
          <w:rFonts w:cs="Times New Roman"/>
          <w:szCs w:val="24"/>
        </w:rPr>
        <w:t xml:space="preserve"> в своих отношениях с по</w:t>
      </w:r>
      <w:r w:rsidR="00795DAB" w:rsidRPr="009440E7">
        <w:rPr>
          <w:rFonts w:cs="Times New Roman"/>
          <w:szCs w:val="24"/>
        </w:rPr>
        <w:t>ставщиками</w:t>
      </w:r>
      <w:r w:rsidR="00C7795E" w:rsidRPr="009440E7">
        <w:rPr>
          <w:rFonts w:cs="Times New Roman"/>
          <w:szCs w:val="24"/>
        </w:rPr>
        <w:t xml:space="preserve"> (контрагентами) придерживается принципов независимости, открытости и </w:t>
      </w:r>
      <w:proofErr w:type="spellStart"/>
      <w:r w:rsidR="00C7795E" w:rsidRPr="009440E7">
        <w:rPr>
          <w:rFonts w:cs="Times New Roman"/>
          <w:szCs w:val="24"/>
        </w:rPr>
        <w:t>взаимовыгодности</w:t>
      </w:r>
      <w:proofErr w:type="spellEnd"/>
      <w:r w:rsidR="00C7795E" w:rsidRPr="009440E7">
        <w:rPr>
          <w:rFonts w:cs="Times New Roman"/>
          <w:szCs w:val="24"/>
        </w:rPr>
        <w:t xml:space="preserve"> сотрудничества.</w:t>
      </w:r>
    </w:p>
    <w:p w:rsidR="00C7795E" w:rsidRPr="009440E7" w:rsidRDefault="00330A3C" w:rsidP="006D7E72">
      <w:pPr>
        <w:rPr>
          <w:rFonts w:cs="Times New Roman"/>
          <w:szCs w:val="24"/>
        </w:rPr>
      </w:pPr>
      <w:r>
        <w:rPr>
          <w:rFonts w:cs="Times New Roman"/>
          <w:szCs w:val="24"/>
        </w:rPr>
        <w:t>ООО «</w:t>
      </w:r>
      <w:proofErr w:type="gramStart"/>
      <w:r>
        <w:rPr>
          <w:rFonts w:cs="Times New Roman"/>
          <w:szCs w:val="24"/>
        </w:rPr>
        <w:t>Вологодский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хлебокомбинат</w:t>
      </w:r>
      <w:proofErr w:type="spellEnd"/>
      <w:r>
        <w:rPr>
          <w:rFonts w:cs="Times New Roman"/>
          <w:szCs w:val="24"/>
        </w:rPr>
        <w:t>»</w:t>
      </w:r>
      <w:r w:rsidR="00C7795E" w:rsidRPr="009440E7">
        <w:rPr>
          <w:rFonts w:cs="Times New Roman"/>
          <w:szCs w:val="24"/>
        </w:rPr>
        <w:t xml:space="preserve"> ожидает от контрагентов соблюдения и исполнения договорных обязательств в духе партнерства и уважения к задачам и приоритетам своего партнера.</w:t>
      </w:r>
    </w:p>
    <w:p w:rsidR="00C7795E" w:rsidRDefault="00330A3C" w:rsidP="006D7E72">
      <w:r>
        <w:rPr>
          <w:rFonts w:cs="Times New Roman"/>
          <w:szCs w:val="24"/>
        </w:rPr>
        <w:t>ООО «</w:t>
      </w:r>
      <w:proofErr w:type="gramStart"/>
      <w:r>
        <w:rPr>
          <w:rFonts w:cs="Times New Roman"/>
          <w:szCs w:val="24"/>
        </w:rPr>
        <w:t>Вологодский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хлебокомбинат</w:t>
      </w:r>
      <w:proofErr w:type="spellEnd"/>
      <w:r>
        <w:rPr>
          <w:rFonts w:cs="Times New Roman"/>
          <w:szCs w:val="24"/>
        </w:rPr>
        <w:t>»</w:t>
      </w:r>
      <w:r w:rsidR="00C7795E" w:rsidRPr="009440E7">
        <w:rPr>
          <w:rFonts w:cs="Times New Roman"/>
          <w:szCs w:val="24"/>
        </w:rPr>
        <w:t xml:space="preserve"> придерживается нижеследующих условий при выборе контрагентов </w:t>
      </w:r>
      <w:r w:rsidR="001C472A" w:rsidRPr="009440E7">
        <w:rPr>
          <w:rFonts w:cs="Times New Roman"/>
          <w:szCs w:val="24"/>
        </w:rPr>
        <w:t>для заключения договоров поставки</w:t>
      </w:r>
      <w:r w:rsidR="001C472A">
        <w:t xml:space="preserve"> продовольственных товаров (далее – продукции) для последующей реализации в торговой сети</w:t>
      </w:r>
      <w:r w:rsidR="00B26BCE">
        <w:t>.</w:t>
      </w:r>
    </w:p>
    <w:p w:rsidR="00B26BCE" w:rsidRDefault="00B26BCE" w:rsidP="006D7E72"/>
    <w:p w:rsidR="00B26BCE" w:rsidRPr="009006B6" w:rsidRDefault="00B26BCE" w:rsidP="006D7E72">
      <w:pPr>
        <w:rPr>
          <w:b/>
        </w:rPr>
      </w:pPr>
      <w:r w:rsidRPr="009006B6">
        <w:rPr>
          <w:b/>
        </w:rPr>
        <w:t>Юридические критерии:</w:t>
      </w:r>
    </w:p>
    <w:p w:rsidR="00B26BCE" w:rsidRDefault="00B26BCE" w:rsidP="00FE0229">
      <w:pPr>
        <w:pStyle w:val="a3"/>
        <w:numPr>
          <w:ilvl w:val="0"/>
          <w:numId w:val="1"/>
        </w:numPr>
      </w:pPr>
      <w:r>
        <w:t>Надлежащая правоспособность Контрагента, в том числе государственная регистрация в качестве юридического лица</w:t>
      </w:r>
      <w:r w:rsidR="00D3108F">
        <w:t>, осуществляющего предпринимательскую деятельность соответствующего вида в соответствии с Общероссийским классификатором видов экономической деятельности, государственная регистрация в качестве индивидуального предпринимателя.</w:t>
      </w:r>
    </w:p>
    <w:p w:rsidR="00D3108F" w:rsidRDefault="00D3108F" w:rsidP="00FE0229">
      <w:pPr>
        <w:pStyle w:val="a3"/>
        <w:numPr>
          <w:ilvl w:val="0"/>
          <w:numId w:val="1"/>
        </w:numPr>
      </w:pPr>
      <w:r>
        <w:t xml:space="preserve">Отсутствие информации о предъявлении к Контрагенту антимонопольными, налоговыми, таможенными и иными государственными органами претензий о существенном нарушении требований законодательства, </w:t>
      </w:r>
      <w:proofErr w:type="gramStart"/>
      <w:r>
        <w:t>обязательных к исполнени</w:t>
      </w:r>
      <w:r w:rsidR="001C472A">
        <w:t>ю</w:t>
      </w:r>
      <w:proofErr w:type="gramEnd"/>
      <w:r>
        <w:t xml:space="preserve"> Контрагентом.</w:t>
      </w:r>
    </w:p>
    <w:p w:rsidR="00D3108F" w:rsidRDefault="00D3108F" w:rsidP="00FE0229">
      <w:pPr>
        <w:pStyle w:val="a3"/>
        <w:numPr>
          <w:ilvl w:val="0"/>
          <w:numId w:val="1"/>
        </w:numPr>
      </w:pPr>
      <w:r>
        <w:t>Контрагент должен иметь надлежащим образом оформленные права и разрешения заниматься торговой деятельностью, в том числе осуществлять распространение (продажу) продукции», если оформление таких прав и разрешений требуется в соответствии с законодательством Российской Федерации, включая применимые нормативные акты субъектов Российской Федерации, органов местного самоуправления.</w:t>
      </w:r>
    </w:p>
    <w:p w:rsidR="00D3108F" w:rsidRDefault="00D3108F" w:rsidP="00FE0229">
      <w:pPr>
        <w:pStyle w:val="a3"/>
        <w:numPr>
          <w:ilvl w:val="0"/>
          <w:numId w:val="1"/>
        </w:numPr>
      </w:pPr>
      <w:proofErr w:type="gramStart"/>
      <w:r>
        <w:t xml:space="preserve">Между Контрагентом и </w:t>
      </w:r>
      <w:r w:rsidR="00330A3C">
        <w:t xml:space="preserve">ООО «Вологодский </w:t>
      </w:r>
      <w:proofErr w:type="spellStart"/>
      <w:r w:rsidR="00330A3C">
        <w:t>хлебокомбинат</w:t>
      </w:r>
      <w:proofErr w:type="spellEnd"/>
      <w:r w:rsidR="00330A3C">
        <w:t>»</w:t>
      </w:r>
      <w:r>
        <w:t xml:space="preserve"> на момент заключения договора отсутствуют находящиеся на рассмотрении судов споры, а также отсутствуют взаимные неурегулированные претензии.</w:t>
      </w:r>
      <w:proofErr w:type="gramEnd"/>
    </w:p>
    <w:p w:rsidR="00D3108F" w:rsidRDefault="00D3108F" w:rsidP="00FE0229">
      <w:pPr>
        <w:pStyle w:val="a3"/>
        <w:numPr>
          <w:ilvl w:val="0"/>
          <w:numId w:val="1"/>
        </w:numPr>
      </w:pPr>
      <w:r>
        <w:t>В отношении Контрагента не начата процедура несостоятельности (банкротства), Контрагент не находится в стадии ликвидации юридического лица, прекращения физическим лицом деятельности в качестве индивидуального предпринимателя.</w:t>
      </w:r>
    </w:p>
    <w:p w:rsidR="00330A3C" w:rsidRDefault="00330A3C" w:rsidP="00FE0229">
      <w:pPr>
        <w:ind w:firstLine="0"/>
      </w:pPr>
    </w:p>
    <w:p w:rsidR="00330A3C" w:rsidRDefault="00330A3C" w:rsidP="00FE0229">
      <w:pPr>
        <w:ind w:firstLine="0"/>
      </w:pPr>
    </w:p>
    <w:p w:rsidR="00330A3C" w:rsidRDefault="00330A3C" w:rsidP="00FE0229">
      <w:pPr>
        <w:ind w:firstLine="0"/>
      </w:pPr>
    </w:p>
    <w:p w:rsidR="00D3108F" w:rsidRPr="009006B6" w:rsidRDefault="00D3108F" w:rsidP="00FE0229">
      <w:pPr>
        <w:ind w:firstLine="0"/>
        <w:rPr>
          <w:b/>
        </w:rPr>
      </w:pPr>
      <w:r>
        <w:lastRenderedPageBreak/>
        <w:br/>
      </w:r>
      <w:r w:rsidRPr="009006B6">
        <w:rPr>
          <w:b/>
        </w:rPr>
        <w:t>Коммерческие критерии:</w:t>
      </w:r>
    </w:p>
    <w:p w:rsidR="009006B6" w:rsidRDefault="009006B6" w:rsidP="00FE0229">
      <w:pPr>
        <w:pStyle w:val="a3"/>
        <w:ind w:firstLine="0"/>
      </w:pPr>
    </w:p>
    <w:p w:rsidR="00D3108F" w:rsidRDefault="00D3108F" w:rsidP="00FE0229">
      <w:pPr>
        <w:pStyle w:val="a3"/>
        <w:numPr>
          <w:ilvl w:val="0"/>
          <w:numId w:val="2"/>
        </w:numPr>
      </w:pPr>
      <w:r>
        <w:t xml:space="preserve">У Контрагента имеется расчетный банковский счет для взаиморасчетов с </w:t>
      </w:r>
      <w:r w:rsidR="00330A3C">
        <w:t xml:space="preserve">ООО «Вологодский </w:t>
      </w:r>
      <w:proofErr w:type="spellStart"/>
      <w:r w:rsidR="00330A3C">
        <w:t>хлебокомбинат</w:t>
      </w:r>
      <w:proofErr w:type="spellEnd"/>
      <w:r w:rsidR="00330A3C">
        <w:t>»</w:t>
      </w:r>
      <w:r>
        <w:t xml:space="preserve">, если размер операций между Контрагентом </w:t>
      </w:r>
      <w:proofErr w:type="gramStart"/>
      <w:r>
        <w:t xml:space="preserve">и </w:t>
      </w:r>
      <w:r w:rsidR="00330A3C">
        <w:t>ООО</w:t>
      </w:r>
      <w:proofErr w:type="gramEnd"/>
      <w:r w:rsidR="00330A3C">
        <w:t xml:space="preserve"> «Вологодский </w:t>
      </w:r>
      <w:proofErr w:type="spellStart"/>
      <w:r w:rsidR="00330A3C">
        <w:t>хлебокомбинат</w:t>
      </w:r>
      <w:proofErr w:type="spellEnd"/>
      <w:r w:rsidR="00330A3C">
        <w:t>»</w:t>
      </w:r>
      <w:r>
        <w:t xml:space="preserve"> превысит предельный размер наличных расчетов, установленный законодательством Российской Федерации.</w:t>
      </w:r>
    </w:p>
    <w:p w:rsidR="00D3108F" w:rsidRDefault="00D3108F" w:rsidP="00FE0229">
      <w:pPr>
        <w:pStyle w:val="a3"/>
        <w:numPr>
          <w:ilvl w:val="0"/>
          <w:numId w:val="2"/>
        </w:numPr>
      </w:pPr>
      <w:r>
        <w:t>Платежеспособность и финансовая устойчивость Контрагента</w:t>
      </w:r>
      <w:r w:rsidR="003526C3">
        <w:t xml:space="preserve">, </w:t>
      </w:r>
      <w:r>
        <w:t>под которой понимается отсутствие задолженностей по уплате обязательных платежей, отсутствие признаков банкротства</w:t>
      </w:r>
      <w:r w:rsidR="003526C3">
        <w:t xml:space="preserve">, </w:t>
      </w:r>
      <w:r w:rsidR="009006B6">
        <w:t>отсутствие иных признаков финансовой нестабильности.</w:t>
      </w:r>
    </w:p>
    <w:p w:rsidR="009006B6" w:rsidRDefault="009006B6" w:rsidP="00FE0229">
      <w:pPr>
        <w:pStyle w:val="a3"/>
        <w:numPr>
          <w:ilvl w:val="0"/>
          <w:numId w:val="2"/>
        </w:numPr>
      </w:pPr>
      <w:r>
        <w:t>Наличие внутренних процедур и/или технических, организационных, административных средств защиты персональных данных, а также конфиденциальной информации, в том числе коммерческой тайн</w:t>
      </w:r>
      <w:proofErr w:type="gramStart"/>
      <w:r>
        <w:t xml:space="preserve">ы </w:t>
      </w:r>
      <w:r w:rsidR="00330A3C">
        <w:t>ООО</w:t>
      </w:r>
      <w:proofErr w:type="gramEnd"/>
      <w:r w:rsidR="00330A3C">
        <w:t xml:space="preserve"> «Вологодский </w:t>
      </w:r>
      <w:proofErr w:type="spellStart"/>
      <w:r w:rsidR="00330A3C">
        <w:t>хлебокомбинат</w:t>
      </w:r>
      <w:proofErr w:type="spellEnd"/>
      <w:r w:rsidR="00330A3C">
        <w:t>»</w:t>
      </w:r>
      <w:r>
        <w:t>.</w:t>
      </w:r>
    </w:p>
    <w:p w:rsidR="009006B6" w:rsidRDefault="009006B6" w:rsidP="00FE0229">
      <w:pPr>
        <w:ind w:firstLine="0"/>
      </w:pPr>
    </w:p>
    <w:p w:rsidR="009006B6" w:rsidRPr="009006B6" w:rsidRDefault="009006B6" w:rsidP="00FE0229">
      <w:pPr>
        <w:ind w:firstLine="0"/>
        <w:rPr>
          <w:b/>
        </w:rPr>
      </w:pPr>
      <w:r w:rsidRPr="009006B6">
        <w:rPr>
          <w:b/>
        </w:rPr>
        <w:t>Логистические критерии:</w:t>
      </w:r>
    </w:p>
    <w:p w:rsidR="009006B6" w:rsidRDefault="009006B6" w:rsidP="00FE0229">
      <w:pPr>
        <w:pStyle w:val="a3"/>
        <w:ind w:firstLine="0"/>
      </w:pPr>
    </w:p>
    <w:p w:rsidR="009006B6" w:rsidRDefault="009006B6" w:rsidP="00FE0229">
      <w:pPr>
        <w:pStyle w:val="a3"/>
        <w:numPr>
          <w:ilvl w:val="0"/>
          <w:numId w:val="3"/>
        </w:numPr>
      </w:pPr>
      <w:r>
        <w:t>Географическое расположение Контрагента соответствует требованиям продолжительности доставки продукции исходя из групп продукции по срокам годности.</w:t>
      </w:r>
    </w:p>
    <w:p w:rsidR="009006B6" w:rsidRDefault="009006B6" w:rsidP="00FE0229">
      <w:pPr>
        <w:pStyle w:val="a3"/>
        <w:numPr>
          <w:ilvl w:val="0"/>
          <w:numId w:val="3"/>
        </w:numPr>
      </w:pPr>
      <w:r>
        <w:t xml:space="preserve">Для размещения заказов, а также для обмена информацией об отгрузках, приемке и выставленных счетах-фактурах могут использоваться </w:t>
      </w:r>
      <w:r w:rsidR="009A4A8C">
        <w:t>электронные сообщения.</w:t>
      </w:r>
    </w:p>
    <w:p w:rsidR="009A4A8C" w:rsidRDefault="009A4A8C" w:rsidP="00FE0229">
      <w:pPr>
        <w:pStyle w:val="a3"/>
        <w:numPr>
          <w:ilvl w:val="0"/>
          <w:numId w:val="3"/>
        </w:numPr>
      </w:pPr>
      <w:r>
        <w:t>Контрагент обязуется согласовывать график доставки Продукции, время разгрузки автотранспортного средства и порядок приемки Продукции.</w:t>
      </w:r>
    </w:p>
    <w:p w:rsidR="009A4A8C" w:rsidRDefault="009A4A8C" w:rsidP="00FE0229">
      <w:pPr>
        <w:pStyle w:val="a3"/>
        <w:numPr>
          <w:ilvl w:val="0"/>
          <w:numId w:val="3"/>
        </w:numPr>
      </w:pPr>
      <w:proofErr w:type="gramStart"/>
      <w:r>
        <w:t>Учитывая то, что продукция является пищевой продукцией и в её отношении законодательством предусмотрены строгие требования к обращению и хранению, Контрагент обязуется строго соблюдать указанные требования, в том числе применимые санитарно-эпидемиологические правила, на всех складах по всей цепочке поставок, в том числе на централизованном складе и (или) складе торговой точки, а также в торговом зале всех торговых точек торговой сети, соблюдать</w:t>
      </w:r>
      <w:proofErr w:type="gramEnd"/>
      <w:r>
        <w:t xml:space="preserve"> установленные требования к транспортному средству и условия транспортировки при доставке Продукции из распределительного центра (централизованного склада) до торгового объекта (торговой точки) торговой сети.</w:t>
      </w:r>
    </w:p>
    <w:p w:rsidR="003526C3" w:rsidRDefault="003526C3" w:rsidP="003526C3">
      <w:pPr>
        <w:ind w:firstLine="0"/>
      </w:pPr>
    </w:p>
    <w:p w:rsidR="003526C3" w:rsidRDefault="003526C3" w:rsidP="003526C3">
      <w:pPr>
        <w:ind w:firstLine="0"/>
        <w:rPr>
          <w:b/>
        </w:rPr>
      </w:pPr>
      <w:r w:rsidRPr="003526C3">
        <w:rPr>
          <w:b/>
        </w:rPr>
        <w:t>Требования к товару:</w:t>
      </w:r>
    </w:p>
    <w:p w:rsidR="008A3D54" w:rsidRDefault="008A3D54" w:rsidP="003526C3">
      <w:pPr>
        <w:ind w:firstLine="0"/>
        <w:rPr>
          <w:b/>
        </w:rPr>
      </w:pPr>
      <w:bookmarkStart w:id="0" w:name="_GoBack"/>
      <w:bookmarkEnd w:id="0"/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Продукция должна быть безопасной для здоровья, иметь подтверждение гарантии качества (документы, подтверждающие качество товара его происхождение и состав);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Внешний вид продукции, её состав не должны вызывать сомнение и вводить потребителя в заблуждение, подрывая тем самым имидж и репутацию торговой сети;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Производство продукции защищено, контролируемо сертификационными органами;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Продукция не должна содержать консерванты, красители, биологически активные добавки и прочие компоненты, не одобренные в установленном порядке уполномоченными органами государственной власти РФ;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Упаковка продукции должна обеспечивать сохранность его потребительских свойств согласно установленным и возможным условиям транспортировки, хранения и реализации;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Вкусовые характеристики продукции отвечают требованиям, определенным к продукции данной группы и соответствуют предпочтениям основной целевой аудитории;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Товар популярен у потребителей, отличается высоким объемом продаж в своей группе.</w:t>
      </w:r>
    </w:p>
    <w:p w:rsidR="003526C3" w:rsidRPr="00795DAB" w:rsidRDefault="003526C3" w:rsidP="003526C3">
      <w:pPr>
        <w:pStyle w:val="a3"/>
        <w:ind w:firstLine="0"/>
      </w:pPr>
      <w:r>
        <w:lastRenderedPageBreak/>
        <w:t>Не соответствие продукции, предлагаемой Контрагентом к реализации в розничной торговой сети, указанному условию не является определяющим при принятии решения торговой сетью.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Продукция должна соответствовать ГОСТ, ОСТ или ТУ, законодательству о техническом регулировании, условиям и целям Договора.</w:t>
      </w:r>
    </w:p>
    <w:p w:rsidR="00F51558" w:rsidRPr="00F51558" w:rsidRDefault="003526C3" w:rsidP="003526C3">
      <w:pPr>
        <w:pStyle w:val="a3"/>
        <w:numPr>
          <w:ilvl w:val="0"/>
          <w:numId w:val="5"/>
        </w:numPr>
        <w:rPr>
          <w:b/>
        </w:rPr>
      </w:pPr>
      <w:proofErr w:type="gramStart"/>
      <w:r>
        <w:t>Продукция должна сопровождаться всеми необходимыми для данного вида товаров документами (сертификатом или декларацией о соответствии (качества), протоколом испытаний, гигиеническим сертификатом, ветеринарным свидетельством и справкой, качественным удостоверением и другими соответствующими документами, предусмотренными законодательством Р</w:t>
      </w:r>
      <w:r w:rsidR="00F51558">
        <w:t>оссийской Федерации</w:t>
      </w:r>
      <w:r>
        <w:t>.</w:t>
      </w:r>
      <w:proofErr w:type="gramEnd"/>
    </w:p>
    <w:p w:rsidR="00F51558" w:rsidRPr="00F51558" w:rsidRDefault="00F51558" w:rsidP="003526C3">
      <w:pPr>
        <w:pStyle w:val="a3"/>
        <w:numPr>
          <w:ilvl w:val="0"/>
          <w:numId w:val="5"/>
        </w:numPr>
        <w:rPr>
          <w:b/>
        </w:rPr>
      </w:pPr>
      <w:r>
        <w:t xml:space="preserve">Продукция </w:t>
      </w:r>
      <w:r w:rsidR="003526C3">
        <w:t>должн</w:t>
      </w:r>
      <w:r>
        <w:t>а</w:t>
      </w:r>
      <w:r w:rsidR="003526C3">
        <w:t xml:space="preserve"> быть разрешен</w:t>
      </w:r>
      <w:r>
        <w:t>а</w:t>
      </w:r>
      <w:r w:rsidR="003526C3">
        <w:t xml:space="preserve"> к реализации на территории Российской Федерации, не находиться под арестом, залогом, не </w:t>
      </w:r>
      <w:proofErr w:type="gramStart"/>
      <w:r w:rsidR="003526C3">
        <w:t>обременен</w:t>
      </w:r>
      <w:proofErr w:type="gramEnd"/>
      <w:r w:rsidR="003526C3">
        <w:t xml:space="preserve"> правами третьих лиц.</w:t>
      </w:r>
    </w:p>
    <w:p w:rsidR="00F51558" w:rsidRPr="00F51558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 xml:space="preserve">Срок годности </w:t>
      </w:r>
      <w:r w:rsidR="00F51558">
        <w:t xml:space="preserve">продукции </w:t>
      </w:r>
      <w:r>
        <w:t xml:space="preserve">на момент </w:t>
      </w:r>
      <w:r w:rsidR="00F51558">
        <w:t xml:space="preserve">её </w:t>
      </w:r>
      <w:r>
        <w:t xml:space="preserve">поставки </w:t>
      </w:r>
      <w:r w:rsidR="00F51558">
        <w:t xml:space="preserve">в торговую сеть </w:t>
      </w:r>
      <w:r>
        <w:t>должен составлять не менее 2/3 от установленного срока годности товара.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 xml:space="preserve">. Обязательным условием при выборе </w:t>
      </w:r>
      <w:r w:rsidR="00F51558">
        <w:t xml:space="preserve">продукции </w:t>
      </w:r>
      <w:r>
        <w:t>является наличие свободной емкости в ассортиментной матрице торговой сет</w:t>
      </w:r>
      <w:r w:rsidR="00F51558">
        <w:t>и</w:t>
      </w:r>
      <w:r>
        <w:t>.</w:t>
      </w:r>
    </w:p>
    <w:p w:rsidR="003526C3" w:rsidRDefault="003526C3" w:rsidP="00FE0229"/>
    <w:p w:rsidR="009A4A8C" w:rsidRDefault="009A4A8C" w:rsidP="00FE0229">
      <w:r>
        <w:t>При принятии решения о выборе Контрагента и заключении (</w:t>
      </w:r>
      <w:proofErr w:type="spellStart"/>
      <w:r>
        <w:t>незаключении</w:t>
      </w:r>
      <w:proofErr w:type="spellEnd"/>
      <w:r>
        <w:t xml:space="preserve">) Договора поставки также оцениваются и принимаются во внимание </w:t>
      </w:r>
      <w:r w:rsidR="00282405">
        <w:t xml:space="preserve">срок, в течение которого Контрагент осуществляет предпринимательскую деятельность на рынке, в том числе по данному виду деятельности, </w:t>
      </w:r>
      <w:r>
        <w:t>деловая этика и репутация потенциального Контрагента.</w:t>
      </w:r>
    </w:p>
    <w:p w:rsidR="00282405" w:rsidRDefault="00282405" w:rsidP="00FE0229"/>
    <w:p w:rsidR="00282405" w:rsidRPr="00086C92" w:rsidRDefault="00282405" w:rsidP="00282405">
      <w:pPr>
        <w:rPr>
          <w:b/>
        </w:rPr>
      </w:pPr>
      <w:r w:rsidRPr="00086C92">
        <w:rPr>
          <w:b/>
        </w:rPr>
        <w:t>Существенные условия договора поставки продовольственных товаров</w:t>
      </w:r>
    </w:p>
    <w:p w:rsidR="00086C92" w:rsidRDefault="00282405" w:rsidP="00282405">
      <w:r>
        <w:t>Наименование, количество, ассортимент, цена подлежащих поставке товаров определяются сторонами в каждом конкретном Договоре поставки продовольственных товаров</w:t>
      </w:r>
      <w:r w:rsidR="006D7E72">
        <w:t>.</w:t>
      </w:r>
    </w:p>
    <w:p w:rsidR="00086C92" w:rsidRDefault="00282405" w:rsidP="00282405">
      <w:r>
        <w:t>Поставка товаров должна осуществляться в сроки, предусмотренные Договором поставки продовольственных товаров, заключенным с каждым конкретным Контрагентом.</w:t>
      </w:r>
    </w:p>
    <w:p w:rsidR="00086C92" w:rsidRDefault="00282405" w:rsidP="00282405">
      <w:r>
        <w:t>Расчеты с Контрагентами за поставленные товары осуществляются в предусмотренные Договором поставки продовольственных товаров сроки и в соответствии с требованиями действующего законодательства РФ.</w:t>
      </w:r>
    </w:p>
    <w:p w:rsidR="00282405" w:rsidRDefault="00282405" w:rsidP="00FE0229"/>
    <w:p w:rsidR="00086C92" w:rsidRDefault="00086C92" w:rsidP="00FE0229">
      <w:r w:rsidRPr="00D40D81">
        <w:rPr>
          <w:b/>
        </w:rPr>
        <w:t>Перечень документов/информации, предоставляемых Контрагентом</w:t>
      </w:r>
      <w:r>
        <w:t>: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 xml:space="preserve">Свидетельство о </w:t>
      </w:r>
      <w:r w:rsidR="00D40D81">
        <w:t xml:space="preserve">государственной </w:t>
      </w:r>
      <w:r>
        <w:t>регистрации юридического лица/свидетельство о государственной регистрации физического лица в качестве индивидуального предпринимателя;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Устав</w:t>
      </w:r>
      <w:r w:rsidR="00D40D81">
        <w:t xml:space="preserve"> организации</w:t>
      </w:r>
      <w:r>
        <w:t>;</w:t>
      </w:r>
    </w:p>
    <w:p w:rsidR="00D40D81" w:rsidRPr="00D40D81" w:rsidRDefault="00D40D81" w:rsidP="00FE0229">
      <w:pPr>
        <w:pStyle w:val="a3"/>
        <w:numPr>
          <w:ilvl w:val="0"/>
          <w:numId w:val="4"/>
        </w:numPr>
      </w:pPr>
      <w:r>
        <w:t>Свидетельство о постановке на учет в налоговом органе;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Справка из банка об открытии расчетного счета;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Доверенность на лицо, подписывающее договор, если оно действует на основании доверенности;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Паспорт лица, подписывающего договор;</w:t>
      </w:r>
    </w:p>
    <w:p w:rsidR="00D40D81" w:rsidRDefault="00086C92" w:rsidP="00FE0229">
      <w:pPr>
        <w:pStyle w:val="a3"/>
        <w:numPr>
          <w:ilvl w:val="0"/>
          <w:numId w:val="4"/>
        </w:numPr>
      </w:pPr>
      <w:r>
        <w:t>Приказ о назначении на должность руководителя</w:t>
      </w:r>
      <w:r w:rsidR="00D40D81">
        <w:t>;</w:t>
      </w:r>
    </w:p>
    <w:p w:rsidR="00086C92" w:rsidRDefault="00D40D81" w:rsidP="00FE0229">
      <w:pPr>
        <w:pStyle w:val="a3"/>
        <w:numPr>
          <w:ilvl w:val="0"/>
          <w:numId w:val="4"/>
        </w:numPr>
      </w:pPr>
      <w:r>
        <w:t>Паспорт руководителя</w:t>
      </w:r>
      <w:r w:rsidR="00086C92">
        <w:t>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Выписка из ЕГРЮЛ/ЕГРИП, датированная не ранее 1 месяца от даты представления;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Решение/Протокол о назначении единоличного исполнительного органа;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 xml:space="preserve">Данные о руководящем составе Контрагента (Главном бухгалтере, коммерческом/финансовом директоре их Ф.И.О., телефон, </w:t>
      </w:r>
      <w:r>
        <w:rPr>
          <w:lang w:val="en-US"/>
        </w:rPr>
        <w:t>e</w:t>
      </w:r>
      <w:r w:rsidRPr="00086C92">
        <w:t>-</w:t>
      </w:r>
      <w:r>
        <w:rPr>
          <w:lang w:val="en-US"/>
        </w:rPr>
        <w:t>mail</w:t>
      </w:r>
      <w:r>
        <w:t>)</w:t>
      </w:r>
      <w:r w:rsidR="001C472A">
        <w:t>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lastRenderedPageBreak/>
        <w:t>Годовая бухгалтерская (финансовая) отчетность (за год, предшествующий дате заключения договора)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Документы, свидетельствующие об отсутствии финансовой задолженности Контрагента перед налоговыми органами, полученные в течение текущего квартала;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Декларация по НДС за последний отчетный период, а также квитанция подтверждающая ввод Декларации налоговым органом;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Контрагенты на УСНО предоставляют: налоговую декларацию по налогу, уплачиваемому в связи с применением УСН, и Уведомление о переходе на упрощенную систему налогообложения;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Коммерческое предложение;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Прайс-лист, содержащий информацию о цене и размерах товара, подписанный уполномоченным лицом;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Каталог/проспекты/материалы рекламного характера;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Сертификаты на товар;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Данные об адресе офиса Контрагента, местонахождение складских и/или производственных и/или торговых площадей (копия свидетельства или договора аренды офисных и складских помещений, иного документа, подтверждающего право пользования/владения данными помещениями);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Информацию о фактическом производителе товаров (российском или иностранном юридическом лице): ИНН, наименование, адрес, письмо – подтверждение, что производитель работает с потенциальным контрагентом.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Документы, свидетельствующие о наличии у контрагента необходимых ресурсов (производственных мощностей, технологического оборудования, квалифицированного персонала, складских помещений, транспортных средств) для выполнения контрактных обязательств.</w:t>
      </w:r>
    </w:p>
    <w:p w:rsidR="00D40D81" w:rsidRDefault="00D40D81" w:rsidP="00D40D81">
      <w:pPr>
        <w:pStyle w:val="a3"/>
        <w:numPr>
          <w:ilvl w:val="0"/>
          <w:numId w:val="4"/>
        </w:numPr>
      </w:pPr>
      <w:r>
        <w:t>Контрагент, который не может предоставить какой-либо из указанных выше документов в силу требований действующего законодательства РФ, обязан обосновать в письменном виде такую невозможность.</w:t>
      </w:r>
    </w:p>
    <w:p w:rsidR="00086C92" w:rsidRDefault="00086C92" w:rsidP="00086C92">
      <w:r>
        <w:t>Все вышеперечисленные документы</w:t>
      </w:r>
      <w:r w:rsidRPr="00086C92">
        <w:t xml:space="preserve"> </w:t>
      </w:r>
      <w:r>
        <w:t>Контрагент обязан предоставить в копиях, заверенных печатью и подписью руководителя Контрагента.</w:t>
      </w:r>
    </w:p>
    <w:p w:rsidR="00086C92" w:rsidRDefault="00086C92" w:rsidP="00FE0229"/>
    <w:p w:rsidR="009A4A8C" w:rsidRDefault="00330A3C" w:rsidP="00FE0229">
      <w:r>
        <w:t>ООО «</w:t>
      </w:r>
      <w:proofErr w:type="gramStart"/>
      <w:r>
        <w:t>Вологодский</w:t>
      </w:r>
      <w:proofErr w:type="gramEnd"/>
      <w:r>
        <w:t xml:space="preserve"> </w:t>
      </w:r>
      <w:proofErr w:type="spellStart"/>
      <w:r>
        <w:t>хлебокомбинат</w:t>
      </w:r>
      <w:proofErr w:type="spellEnd"/>
      <w:r>
        <w:t>»</w:t>
      </w:r>
      <w:r w:rsidR="009A4A8C">
        <w:t xml:space="preserve"> рассчитывает на добросовестное поведение и выполнение Контрагентом существенных условий договора, выполнение требований законодательства Р</w:t>
      </w:r>
      <w:r w:rsidR="00AB5962">
        <w:t xml:space="preserve">оссийской Федерации к хранению, обращению и транспортировке </w:t>
      </w:r>
      <w:r w:rsidR="001C472A">
        <w:t>Продукции</w:t>
      </w:r>
      <w:r w:rsidR="00FE0229">
        <w:t>.</w:t>
      </w:r>
    </w:p>
    <w:p w:rsidR="00FE0229" w:rsidRPr="007D5E62" w:rsidRDefault="00FE0229" w:rsidP="00FE0229">
      <w:pPr>
        <w:rPr>
          <w:b/>
          <w:i/>
          <w:sz w:val="30"/>
          <w:szCs w:val="30"/>
        </w:rPr>
      </w:pPr>
      <w:r>
        <w:t xml:space="preserve">Настоящие условия отбора контрагента </w:t>
      </w:r>
      <w:r w:rsidR="0010474E" w:rsidRPr="0010474E">
        <w:t>для заключения договора поставки продовольственных товаров</w:t>
      </w:r>
      <w:r w:rsidR="0010474E">
        <w:t xml:space="preserve"> </w:t>
      </w:r>
      <w:r>
        <w:t xml:space="preserve">указаны по состоянию на </w:t>
      </w:r>
      <w:r w:rsidR="007D5E62" w:rsidRPr="007D5E62">
        <w:rPr>
          <w:b/>
          <w:i/>
          <w:sz w:val="30"/>
          <w:szCs w:val="30"/>
        </w:rPr>
        <w:t>15.07</w:t>
      </w:r>
      <w:r w:rsidRPr="007D5E62">
        <w:rPr>
          <w:b/>
          <w:i/>
          <w:sz w:val="30"/>
          <w:szCs w:val="30"/>
        </w:rPr>
        <w:t>.2016.</w:t>
      </w:r>
    </w:p>
    <w:p w:rsidR="00FE0229" w:rsidRDefault="00330A3C" w:rsidP="00FE0229">
      <w:r>
        <w:t xml:space="preserve">ООО «Вологодский </w:t>
      </w:r>
      <w:proofErr w:type="spellStart"/>
      <w:r>
        <w:t>хлебокомбинат</w:t>
      </w:r>
      <w:proofErr w:type="spellEnd"/>
      <w:r>
        <w:t>»</w:t>
      </w:r>
      <w:r w:rsidR="00FE0229">
        <w:t xml:space="preserve"> оставляет за собой право периодически вносить поправки и (или) изменять вышеуказанные условия отбора контрагентов </w:t>
      </w:r>
      <w:r w:rsidR="0010474E" w:rsidRPr="0010474E">
        <w:t>для заключения договора поставки продовольственных товаров</w:t>
      </w:r>
      <w:r w:rsidR="00FE0229">
        <w:t xml:space="preserve">, публикуя текст настоящих условий отбора в актуальной редакции на официальном сайте ЗАО «Вологодский </w:t>
      </w:r>
      <w:proofErr w:type="spellStart"/>
      <w:r w:rsidR="00FE0229">
        <w:t>хлебокомбинат</w:t>
      </w:r>
      <w:proofErr w:type="spellEnd"/>
      <w:r w:rsidR="00FE0229">
        <w:t xml:space="preserve">» </w:t>
      </w:r>
      <w:hyperlink r:id="rId8" w:history="1">
        <w:r w:rsidR="00FE0229" w:rsidRPr="002C778E">
          <w:rPr>
            <w:rStyle w:val="a4"/>
            <w:lang w:val="en-US"/>
          </w:rPr>
          <w:t>www</w:t>
        </w:r>
        <w:r w:rsidR="00FE0229" w:rsidRPr="002C778E">
          <w:rPr>
            <w:rStyle w:val="a4"/>
          </w:rPr>
          <w:t>.</w:t>
        </w:r>
        <w:proofErr w:type="spellStart"/>
        <w:r w:rsidR="00FE0229" w:rsidRPr="002C778E">
          <w:rPr>
            <w:rStyle w:val="a4"/>
            <w:lang w:val="en-US"/>
          </w:rPr>
          <w:t>volhleb</w:t>
        </w:r>
        <w:proofErr w:type="spellEnd"/>
        <w:r w:rsidR="00FE0229" w:rsidRPr="002C778E">
          <w:rPr>
            <w:rStyle w:val="a4"/>
          </w:rPr>
          <w:t>.</w:t>
        </w:r>
        <w:proofErr w:type="spellStart"/>
        <w:r w:rsidR="00FE0229" w:rsidRPr="002C778E">
          <w:rPr>
            <w:rStyle w:val="a4"/>
            <w:lang w:val="en-US"/>
          </w:rPr>
          <w:t>ru</w:t>
        </w:r>
        <w:proofErr w:type="spellEnd"/>
      </w:hyperlink>
      <w:r w:rsidR="00FE0229">
        <w:t>.</w:t>
      </w:r>
    </w:p>
    <w:sectPr w:rsidR="00FE0229" w:rsidSect="00E75F20">
      <w:footerReference w:type="default" r:id="rId9"/>
      <w:pgSz w:w="11905" w:h="16838"/>
      <w:pgMar w:top="1440" w:right="1080" w:bottom="1440" w:left="108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54" w:rsidRDefault="00A24654" w:rsidP="008A3D54">
      <w:r>
        <w:separator/>
      </w:r>
    </w:p>
  </w:endnote>
  <w:endnote w:type="continuationSeparator" w:id="0">
    <w:p w:rsidR="00A24654" w:rsidRDefault="00A24654" w:rsidP="008A3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861215"/>
      <w:docPartObj>
        <w:docPartGallery w:val="Page Numbers (Bottom of Page)"/>
        <w:docPartUnique/>
      </w:docPartObj>
    </w:sdtPr>
    <w:sdtContent>
      <w:p w:rsidR="008A3D54" w:rsidRDefault="00F012CA">
        <w:pPr>
          <w:pStyle w:val="a7"/>
          <w:jc w:val="right"/>
        </w:pPr>
        <w:r>
          <w:fldChar w:fldCharType="begin"/>
        </w:r>
        <w:r w:rsidR="008A3D54">
          <w:instrText>PAGE   \* MERGEFORMAT</w:instrText>
        </w:r>
        <w:r>
          <w:fldChar w:fldCharType="separate"/>
        </w:r>
        <w:r w:rsidR="00330A3C">
          <w:rPr>
            <w:noProof/>
          </w:rPr>
          <w:t>1</w:t>
        </w:r>
        <w:r>
          <w:fldChar w:fldCharType="end"/>
        </w:r>
      </w:p>
    </w:sdtContent>
  </w:sdt>
  <w:p w:rsidR="008A3D54" w:rsidRDefault="008A3D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54" w:rsidRDefault="00A24654" w:rsidP="008A3D54">
      <w:r>
        <w:separator/>
      </w:r>
    </w:p>
  </w:footnote>
  <w:footnote w:type="continuationSeparator" w:id="0">
    <w:p w:rsidR="00A24654" w:rsidRDefault="00A24654" w:rsidP="008A3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FA7"/>
    <w:multiLevelType w:val="hybridMultilevel"/>
    <w:tmpl w:val="87369C38"/>
    <w:lvl w:ilvl="0" w:tplc="AEAC9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87E5B"/>
    <w:multiLevelType w:val="hybridMultilevel"/>
    <w:tmpl w:val="8CC4B43C"/>
    <w:lvl w:ilvl="0" w:tplc="9BC2CA7E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251C2E"/>
    <w:multiLevelType w:val="hybridMultilevel"/>
    <w:tmpl w:val="1310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B1D64"/>
    <w:multiLevelType w:val="hybridMultilevel"/>
    <w:tmpl w:val="3950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04599"/>
    <w:multiLevelType w:val="hybridMultilevel"/>
    <w:tmpl w:val="40FE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20"/>
    <w:rsid w:val="00086C92"/>
    <w:rsid w:val="000F3E19"/>
    <w:rsid w:val="0010474E"/>
    <w:rsid w:val="0013368D"/>
    <w:rsid w:val="001343A4"/>
    <w:rsid w:val="00152DFE"/>
    <w:rsid w:val="001C472A"/>
    <w:rsid w:val="00282405"/>
    <w:rsid w:val="00330A3C"/>
    <w:rsid w:val="003526C3"/>
    <w:rsid w:val="003A3180"/>
    <w:rsid w:val="003A6826"/>
    <w:rsid w:val="004B583F"/>
    <w:rsid w:val="005329FA"/>
    <w:rsid w:val="0054001A"/>
    <w:rsid w:val="00541CBF"/>
    <w:rsid w:val="00647A5D"/>
    <w:rsid w:val="006A776C"/>
    <w:rsid w:val="006D7E72"/>
    <w:rsid w:val="00795DAB"/>
    <w:rsid w:val="007D5E62"/>
    <w:rsid w:val="008A3D54"/>
    <w:rsid w:val="008C5FEF"/>
    <w:rsid w:val="009006B6"/>
    <w:rsid w:val="009440E7"/>
    <w:rsid w:val="009A4A8C"/>
    <w:rsid w:val="00A24654"/>
    <w:rsid w:val="00AB5962"/>
    <w:rsid w:val="00B26BCE"/>
    <w:rsid w:val="00C7795E"/>
    <w:rsid w:val="00D3108F"/>
    <w:rsid w:val="00D40D81"/>
    <w:rsid w:val="00E75F20"/>
    <w:rsid w:val="00F012CA"/>
    <w:rsid w:val="00F51558"/>
    <w:rsid w:val="00F75E0E"/>
    <w:rsid w:val="00FE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0E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26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2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3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3D54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A3D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D5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0E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26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2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3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3D54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A3D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D5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hleb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06E2-C4E8-499A-A76A-80E4702A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buh421</cp:lastModifiedBy>
  <cp:revision>2</cp:revision>
  <dcterms:created xsi:type="dcterms:W3CDTF">2017-11-17T13:03:00Z</dcterms:created>
  <dcterms:modified xsi:type="dcterms:W3CDTF">2017-11-17T13:03:00Z</dcterms:modified>
</cp:coreProperties>
</file>